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33" w:rsidRPr="00481233" w:rsidRDefault="00481233" w:rsidP="00481233">
      <w:pPr>
        <w:spacing w:after="0"/>
        <w:rPr>
          <w:rFonts w:ascii="Arial" w:hAnsi="Arial" w:cs="Arial"/>
          <w:sz w:val="24"/>
          <w:szCs w:val="24"/>
        </w:rPr>
      </w:pPr>
      <w:r w:rsidRPr="00481233">
        <w:rPr>
          <w:rFonts w:ascii="Arial" w:hAnsi="Arial" w:cs="Arial"/>
          <w:sz w:val="24"/>
          <w:szCs w:val="24"/>
        </w:rPr>
        <w:t>Obecní úřad Veselá</w:t>
      </w:r>
    </w:p>
    <w:p w:rsidR="00481233" w:rsidRPr="00481233" w:rsidRDefault="00481233" w:rsidP="00481233">
      <w:pPr>
        <w:spacing w:after="0"/>
        <w:rPr>
          <w:rFonts w:ascii="Arial" w:hAnsi="Arial" w:cs="Arial"/>
          <w:sz w:val="24"/>
          <w:szCs w:val="24"/>
        </w:rPr>
      </w:pPr>
      <w:r w:rsidRPr="00481233">
        <w:rPr>
          <w:rFonts w:ascii="Arial" w:hAnsi="Arial" w:cs="Arial"/>
          <w:sz w:val="24"/>
          <w:szCs w:val="24"/>
        </w:rPr>
        <w:t>č. p. 56</w:t>
      </w:r>
    </w:p>
    <w:p w:rsidR="00481233" w:rsidRPr="00481233" w:rsidRDefault="00481233" w:rsidP="00481233">
      <w:pPr>
        <w:spacing w:after="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481233">
        <w:rPr>
          <w:rFonts w:ascii="Arial" w:hAnsi="Arial" w:cs="Arial"/>
          <w:sz w:val="24"/>
          <w:szCs w:val="24"/>
        </w:rPr>
        <w:t>512 52  Veselá</w:t>
      </w:r>
      <w:proofErr w:type="gramEnd"/>
    </w:p>
    <w:p w:rsidR="00481233" w:rsidRPr="00481233" w:rsidRDefault="00481233" w:rsidP="00481233">
      <w:pPr>
        <w:rPr>
          <w:rFonts w:ascii="Arial" w:hAnsi="Arial" w:cs="Arial"/>
          <w:sz w:val="22"/>
          <w:highlight w:val="yellow"/>
        </w:rPr>
      </w:pPr>
    </w:p>
    <w:p w:rsidR="00481233" w:rsidRPr="00481233" w:rsidRDefault="00481233" w:rsidP="00481233">
      <w:pPr>
        <w:jc w:val="both"/>
        <w:rPr>
          <w:rFonts w:ascii="Arial" w:hAnsi="Arial" w:cs="Arial"/>
          <w:b/>
          <w:sz w:val="22"/>
        </w:rPr>
      </w:pPr>
      <w:r w:rsidRPr="00481233">
        <w:rPr>
          <w:rFonts w:ascii="Arial" w:hAnsi="Arial" w:cs="Arial"/>
          <w:b/>
          <w:sz w:val="22"/>
        </w:rPr>
        <w:t>NÁVRH NA POŘÍZENÍ ZMĚNY ÚZEMNÍHO PLÁNU</w:t>
      </w:r>
      <w:r>
        <w:rPr>
          <w:rFonts w:ascii="Arial" w:hAnsi="Arial" w:cs="Arial"/>
          <w:b/>
          <w:sz w:val="22"/>
        </w:rPr>
        <w:t xml:space="preserve"> VESELÁ</w:t>
      </w:r>
    </w:p>
    <w:p w:rsidR="00481233" w:rsidRPr="00481233" w:rsidRDefault="00481233" w:rsidP="00481233">
      <w:pPr>
        <w:jc w:val="both"/>
        <w:rPr>
          <w:rFonts w:ascii="Arial" w:hAnsi="Arial" w:cs="Arial"/>
          <w:sz w:val="22"/>
        </w:rPr>
      </w:pPr>
      <w:r w:rsidRPr="00481233">
        <w:rPr>
          <w:rFonts w:ascii="Arial" w:hAnsi="Arial" w:cs="Arial"/>
          <w:sz w:val="22"/>
        </w:rPr>
        <w:t>podle § 46 zákona č. 183/2006 Sb., o územním plánování a stavebním řádu, ve znění pozdějších předpisů (stavební zákon) a § 37 zákona č. 500/2004 Sb., správní řád, ve znění pozdějších předpisů</w:t>
      </w:r>
    </w:p>
    <w:p w:rsidR="00481233" w:rsidRPr="00481233" w:rsidRDefault="00481233" w:rsidP="00481233">
      <w:pPr>
        <w:jc w:val="both"/>
        <w:rPr>
          <w:rFonts w:ascii="Arial" w:hAnsi="Arial" w:cs="Arial"/>
          <w:b/>
          <w:sz w:val="22"/>
        </w:rPr>
      </w:pPr>
    </w:p>
    <w:p w:rsidR="00481233" w:rsidRPr="00481233" w:rsidRDefault="00481233" w:rsidP="00481233">
      <w:pPr>
        <w:jc w:val="both"/>
        <w:rPr>
          <w:rFonts w:ascii="Arial" w:hAnsi="Arial" w:cs="Arial"/>
          <w:b/>
          <w:sz w:val="22"/>
        </w:rPr>
      </w:pPr>
      <w:r w:rsidRPr="00481233">
        <w:rPr>
          <w:rFonts w:ascii="Arial" w:hAnsi="Arial" w:cs="Arial"/>
          <w:b/>
          <w:sz w:val="22"/>
        </w:rPr>
        <w:t>A)</w:t>
      </w:r>
      <w:r w:rsidRPr="00481233">
        <w:rPr>
          <w:rFonts w:ascii="Arial" w:hAnsi="Arial" w:cs="Arial"/>
          <w:b/>
          <w:sz w:val="22"/>
        </w:rPr>
        <w:tab/>
        <w:t>Údaje umožňující identifikaci navrhovatele, včetně uvedení jeho vlastnických nebo obdobných práv k pozemku nebo stavbě:</w:t>
      </w:r>
    </w:p>
    <w:p w:rsidR="00481233" w:rsidRPr="00481233" w:rsidRDefault="00481233" w:rsidP="00481233">
      <w:pPr>
        <w:jc w:val="both"/>
        <w:rPr>
          <w:rFonts w:ascii="Arial" w:hAnsi="Arial" w:cs="Arial"/>
          <w:sz w:val="22"/>
        </w:rPr>
      </w:pPr>
      <w:r w:rsidRPr="00481233">
        <w:rPr>
          <w:rFonts w:ascii="Arial" w:hAnsi="Arial" w:cs="Arial"/>
          <w:sz w:val="22"/>
        </w:rPr>
        <w:t>Jméno, příjmení:</w:t>
      </w:r>
      <w:r w:rsidRPr="00481233">
        <w:rPr>
          <w:rFonts w:ascii="Arial" w:hAnsi="Arial" w:cs="Arial"/>
          <w:sz w:val="22"/>
        </w:rPr>
        <w:tab/>
      </w:r>
    </w:p>
    <w:p w:rsidR="00481233" w:rsidRPr="00481233" w:rsidRDefault="00481233" w:rsidP="00481233">
      <w:pPr>
        <w:jc w:val="both"/>
        <w:rPr>
          <w:rFonts w:ascii="Arial" w:hAnsi="Arial" w:cs="Arial"/>
          <w:sz w:val="22"/>
        </w:rPr>
      </w:pPr>
      <w:r w:rsidRPr="00481233">
        <w:rPr>
          <w:rFonts w:ascii="Arial" w:hAnsi="Arial" w:cs="Arial"/>
          <w:sz w:val="22"/>
        </w:rPr>
        <w:t>Datum narození nebo rodné číslo:</w:t>
      </w:r>
    </w:p>
    <w:p w:rsidR="00481233" w:rsidRPr="00481233" w:rsidRDefault="00481233" w:rsidP="00481233">
      <w:pPr>
        <w:jc w:val="both"/>
        <w:rPr>
          <w:rFonts w:ascii="Arial" w:hAnsi="Arial" w:cs="Arial"/>
          <w:sz w:val="22"/>
        </w:rPr>
      </w:pPr>
      <w:r w:rsidRPr="00481233">
        <w:rPr>
          <w:rFonts w:ascii="Arial" w:hAnsi="Arial" w:cs="Arial"/>
          <w:sz w:val="22"/>
        </w:rPr>
        <w:t>Adresa trvalého bydliště:</w:t>
      </w:r>
    </w:p>
    <w:p w:rsidR="00481233" w:rsidRPr="00481233" w:rsidRDefault="00481233" w:rsidP="00481233">
      <w:pPr>
        <w:jc w:val="both"/>
        <w:rPr>
          <w:rFonts w:ascii="Arial" w:hAnsi="Arial" w:cs="Arial"/>
          <w:sz w:val="22"/>
        </w:rPr>
      </w:pPr>
      <w:r w:rsidRPr="00481233">
        <w:rPr>
          <w:rFonts w:ascii="Arial" w:hAnsi="Arial" w:cs="Arial"/>
          <w:sz w:val="22"/>
        </w:rPr>
        <w:t>Adresa pro doručování:</w:t>
      </w:r>
      <w:r w:rsidRPr="00481233">
        <w:rPr>
          <w:rFonts w:ascii="Arial" w:hAnsi="Arial" w:cs="Arial"/>
          <w:sz w:val="22"/>
        </w:rPr>
        <w:tab/>
      </w:r>
    </w:p>
    <w:p w:rsidR="00481233" w:rsidRPr="00481233" w:rsidRDefault="00481233" w:rsidP="009E7379">
      <w:pPr>
        <w:spacing w:after="120"/>
        <w:jc w:val="both"/>
        <w:rPr>
          <w:rFonts w:ascii="Arial" w:hAnsi="Arial" w:cs="Arial"/>
          <w:sz w:val="22"/>
        </w:rPr>
      </w:pPr>
      <w:r w:rsidRPr="00481233">
        <w:rPr>
          <w:rFonts w:ascii="Arial" w:hAnsi="Arial" w:cs="Arial"/>
          <w:sz w:val="22"/>
        </w:rPr>
        <w:t>Další kontaktní údaje</w:t>
      </w:r>
      <w:r w:rsidR="009E7379">
        <w:rPr>
          <w:rFonts w:ascii="Arial" w:hAnsi="Arial" w:cs="Arial"/>
          <w:sz w:val="22"/>
        </w:rPr>
        <w:t xml:space="preserve"> </w:t>
      </w:r>
      <w:r w:rsidRPr="00481233">
        <w:rPr>
          <w:rFonts w:ascii="Arial" w:hAnsi="Arial" w:cs="Arial"/>
          <w:i/>
          <w:sz w:val="22"/>
        </w:rPr>
        <w:t>(telefon, E-mail) nepovinné</w:t>
      </w:r>
      <w:r w:rsidRPr="00481233">
        <w:rPr>
          <w:rFonts w:ascii="Arial" w:hAnsi="Arial" w:cs="Arial"/>
          <w:sz w:val="22"/>
        </w:rPr>
        <w:t>:</w:t>
      </w:r>
      <w:r w:rsidRPr="00481233">
        <w:rPr>
          <w:rFonts w:ascii="Arial" w:hAnsi="Arial" w:cs="Arial"/>
          <w:sz w:val="22"/>
        </w:rPr>
        <w:tab/>
      </w:r>
    </w:p>
    <w:p w:rsidR="00481233" w:rsidRPr="00481233" w:rsidRDefault="00481233" w:rsidP="00481233">
      <w:pPr>
        <w:jc w:val="both"/>
        <w:rPr>
          <w:rFonts w:ascii="Arial" w:hAnsi="Arial" w:cs="Arial"/>
          <w:sz w:val="22"/>
        </w:rPr>
      </w:pPr>
      <w:r w:rsidRPr="00481233">
        <w:rPr>
          <w:rFonts w:ascii="Arial" w:hAnsi="Arial" w:cs="Arial"/>
          <w:sz w:val="22"/>
        </w:rPr>
        <w:t>Vlastnické nebo obdobné práva k pozemku nebo stavbě (uvést čísla pozemků požadované změny včetně katastrálního území a k nim práva – vlastník, spoluvlastník, pronajímatel apod.):</w:t>
      </w:r>
    </w:p>
    <w:p w:rsidR="00481233" w:rsidRPr="00481233" w:rsidRDefault="00481233" w:rsidP="00481233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481233" w:rsidRPr="00481233" w:rsidRDefault="00481233" w:rsidP="00481233">
      <w:pPr>
        <w:jc w:val="both"/>
        <w:rPr>
          <w:rFonts w:ascii="Arial" w:hAnsi="Arial" w:cs="Arial"/>
          <w:b/>
          <w:sz w:val="22"/>
        </w:rPr>
      </w:pPr>
      <w:r w:rsidRPr="00481233">
        <w:rPr>
          <w:rFonts w:ascii="Arial" w:hAnsi="Arial" w:cs="Arial"/>
          <w:b/>
          <w:sz w:val="22"/>
        </w:rPr>
        <w:t>B)</w:t>
      </w:r>
      <w:r w:rsidRPr="00481233">
        <w:rPr>
          <w:rFonts w:ascii="Arial" w:hAnsi="Arial" w:cs="Arial"/>
          <w:b/>
          <w:sz w:val="22"/>
        </w:rPr>
        <w:tab/>
        <w:t>Údaje o navrhované změně využití ploch</w:t>
      </w:r>
      <w:r>
        <w:rPr>
          <w:rFonts w:ascii="Arial" w:hAnsi="Arial" w:cs="Arial"/>
          <w:b/>
          <w:sz w:val="22"/>
        </w:rPr>
        <w:t xml:space="preserve"> </w:t>
      </w:r>
      <w:r w:rsidRPr="00481233">
        <w:rPr>
          <w:rFonts w:ascii="Arial" w:hAnsi="Arial" w:cs="Arial"/>
          <w:i/>
          <w:sz w:val="22"/>
        </w:rPr>
        <w:t>(popsat skutečnosti v souvislostech požadovaného záměru)</w:t>
      </w:r>
      <w:r>
        <w:rPr>
          <w:rFonts w:ascii="Arial" w:hAnsi="Arial" w:cs="Arial"/>
          <w:b/>
          <w:sz w:val="22"/>
        </w:rPr>
        <w:t xml:space="preserve"> </w:t>
      </w:r>
      <w:r w:rsidRPr="00481233">
        <w:rPr>
          <w:rFonts w:ascii="Arial" w:hAnsi="Arial" w:cs="Arial"/>
          <w:b/>
          <w:sz w:val="22"/>
        </w:rPr>
        <w:t>:</w:t>
      </w:r>
    </w:p>
    <w:p w:rsidR="00481233" w:rsidRPr="00481233" w:rsidRDefault="00481233" w:rsidP="00481233">
      <w:pPr>
        <w:jc w:val="both"/>
        <w:rPr>
          <w:rFonts w:ascii="Arial" w:hAnsi="Arial" w:cs="Arial"/>
          <w:b/>
          <w:sz w:val="22"/>
        </w:rPr>
      </w:pPr>
    </w:p>
    <w:p w:rsidR="00481233" w:rsidRPr="00481233" w:rsidRDefault="00481233" w:rsidP="00481233">
      <w:pPr>
        <w:jc w:val="both"/>
        <w:rPr>
          <w:rFonts w:ascii="Arial" w:hAnsi="Arial" w:cs="Arial"/>
          <w:b/>
          <w:sz w:val="22"/>
        </w:rPr>
      </w:pPr>
    </w:p>
    <w:p w:rsidR="00481233" w:rsidRPr="00481233" w:rsidRDefault="00481233" w:rsidP="00481233">
      <w:pPr>
        <w:jc w:val="both"/>
        <w:rPr>
          <w:rFonts w:ascii="Arial" w:hAnsi="Arial" w:cs="Arial"/>
          <w:b/>
          <w:sz w:val="22"/>
        </w:rPr>
      </w:pPr>
      <w:r w:rsidRPr="00481233">
        <w:rPr>
          <w:rFonts w:ascii="Arial" w:hAnsi="Arial" w:cs="Arial"/>
          <w:b/>
          <w:sz w:val="22"/>
        </w:rPr>
        <w:t>C)</w:t>
      </w:r>
      <w:r w:rsidRPr="00481233">
        <w:rPr>
          <w:rFonts w:ascii="Arial" w:hAnsi="Arial" w:cs="Arial"/>
          <w:b/>
          <w:sz w:val="22"/>
        </w:rPr>
        <w:tab/>
        <w:t>Údaje o současném využití ploch dotčených návrhem navrhovatele</w:t>
      </w:r>
      <w:r>
        <w:rPr>
          <w:rFonts w:ascii="Arial" w:hAnsi="Arial" w:cs="Arial"/>
          <w:b/>
          <w:sz w:val="22"/>
        </w:rPr>
        <w:t xml:space="preserve"> </w:t>
      </w:r>
      <w:r w:rsidRPr="00481233">
        <w:rPr>
          <w:rFonts w:ascii="Arial" w:hAnsi="Arial" w:cs="Arial"/>
          <w:i/>
          <w:sz w:val="22"/>
        </w:rPr>
        <w:t xml:space="preserve">(popsat skutečnosti v souvislostech </w:t>
      </w:r>
      <w:r>
        <w:rPr>
          <w:rFonts w:ascii="Arial" w:hAnsi="Arial" w:cs="Arial"/>
          <w:i/>
          <w:sz w:val="22"/>
        </w:rPr>
        <w:t>současného využití pozemku, plochy)</w:t>
      </w:r>
      <w:r w:rsidRPr="00481233">
        <w:rPr>
          <w:rFonts w:ascii="Arial" w:hAnsi="Arial" w:cs="Arial"/>
          <w:b/>
          <w:sz w:val="22"/>
        </w:rPr>
        <w:t>:</w:t>
      </w:r>
    </w:p>
    <w:p w:rsidR="00481233" w:rsidRPr="00481233" w:rsidRDefault="00481233" w:rsidP="00481233">
      <w:pPr>
        <w:jc w:val="both"/>
        <w:rPr>
          <w:rFonts w:ascii="Arial" w:hAnsi="Arial" w:cs="Arial"/>
          <w:sz w:val="22"/>
        </w:rPr>
      </w:pPr>
    </w:p>
    <w:p w:rsidR="00481233" w:rsidRPr="00481233" w:rsidRDefault="00481233" w:rsidP="00481233">
      <w:pPr>
        <w:jc w:val="both"/>
        <w:rPr>
          <w:rFonts w:ascii="Arial" w:hAnsi="Arial" w:cs="Arial"/>
          <w:sz w:val="22"/>
        </w:rPr>
      </w:pPr>
    </w:p>
    <w:p w:rsidR="00481233" w:rsidRPr="00481233" w:rsidRDefault="00481233" w:rsidP="00481233">
      <w:pPr>
        <w:jc w:val="both"/>
        <w:rPr>
          <w:rFonts w:ascii="Arial" w:hAnsi="Arial" w:cs="Arial"/>
          <w:b/>
          <w:sz w:val="22"/>
        </w:rPr>
      </w:pPr>
      <w:r w:rsidRPr="00481233">
        <w:rPr>
          <w:rFonts w:ascii="Arial" w:hAnsi="Arial" w:cs="Arial"/>
          <w:b/>
          <w:sz w:val="22"/>
        </w:rPr>
        <w:t>D)</w:t>
      </w:r>
      <w:r w:rsidRPr="00481233">
        <w:rPr>
          <w:rFonts w:ascii="Arial" w:hAnsi="Arial" w:cs="Arial"/>
          <w:b/>
          <w:sz w:val="22"/>
        </w:rPr>
        <w:tab/>
        <w:t>Důvody pro pořízení územního plánu nebo jeho změny</w:t>
      </w:r>
      <w:r>
        <w:rPr>
          <w:rFonts w:ascii="Arial" w:hAnsi="Arial" w:cs="Arial"/>
          <w:b/>
          <w:sz w:val="22"/>
        </w:rPr>
        <w:t xml:space="preserve"> </w:t>
      </w:r>
      <w:r w:rsidRPr="00481233">
        <w:rPr>
          <w:rFonts w:ascii="Arial" w:hAnsi="Arial" w:cs="Arial"/>
          <w:i/>
          <w:sz w:val="22"/>
        </w:rPr>
        <w:t xml:space="preserve">(popsat skutečnosti v souvislostech </w:t>
      </w:r>
      <w:r>
        <w:rPr>
          <w:rFonts w:ascii="Arial" w:hAnsi="Arial" w:cs="Arial"/>
          <w:i/>
          <w:sz w:val="22"/>
        </w:rPr>
        <w:t xml:space="preserve">odůvodnění </w:t>
      </w:r>
      <w:r w:rsidRPr="00481233">
        <w:rPr>
          <w:rFonts w:ascii="Arial" w:hAnsi="Arial" w:cs="Arial"/>
          <w:i/>
          <w:sz w:val="22"/>
        </w:rPr>
        <w:t>požadovaného záměru)</w:t>
      </w:r>
      <w:r w:rsidRPr="00481233">
        <w:rPr>
          <w:rFonts w:ascii="Arial" w:hAnsi="Arial" w:cs="Arial"/>
          <w:b/>
          <w:sz w:val="22"/>
        </w:rPr>
        <w:t>:</w:t>
      </w:r>
    </w:p>
    <w:p w:rsidR="00481233" w:rsidRPr="00481233" w:rsidRDefault="00481233" w:rsidP="00481233">
      <w:pPr>
        <w:rPr>
          <w:rFonts w:ascii="Arial" w:hAnsi="Arial" w:cs="Arial"/>
          <w:sz w:val="22"/>
        </w:rPr>
      </w:pPr>
    </w:p>
    <w:p w:rsidR="00481233" w:rsidRPr="00481233" w:rsidRDefault="00481233" w:rsidP="00481233">
      <w:pPr>
        <w:rPr>
          <w:rFonts w:ascii="Arial" w:hAnsi="Arial" w:cs="Arial"/>
          <w:sz w:val="22"/>
        </w:rPr>
      </w:pPr>
    </w:p>
    <w:p w:rsidR="00481233" w:rsidRPr="00481233" w:rsidRDefault="00481233" w:rsidP="00481233">
      <w:pPr>
        <w:rPr>
          <w:rFonts w:ascii="Arial" w:hAnsi="Arial" w:cs="Arial"/>
          <w:b/>
          <w:sz w:val="22"/>
        </w:rPr>
      </w:pPr>
      <w:r w:rsidRPr="00481233">
        <w:rPr>
          <w:rFonts w:ascii="Arial" w:hAnsi="Arial" w:cs="Arial"/>
          <w:b/>
          <w:sz w:val="22"/>
        </w:rPr>
        <w:t>E)</w:t>
      </w:r>
      <w:r w:rsidRPr="00481233">
        <w:rPr>
          <w:rFonts w:ascii="Arial" w:hAnsi="Arial" w:cs="Arial"/>
          <w:b/>
          <w:sz w:val="22"/>
        </w:rPr>
        <w:tab/>
        <w:t>Návrh úhrady nákladů na pořízení územního plánu nebo jeho změny</w:t>
      </w:r>
      <w:r w:rsidR="009E7379">
        <w:rPr>
          <w:rFonts w:ascii="Arial" w:hAnsi="Arial" w:cs="Arial"/>
          <w:b/>
          <w:sz w:val="22"/>
        </w:rPr>
        <w:t xml:space="preserve"> </w:t>
      </w:r>
      <w:r w:rsidR="009E7379" w:rsidRPr="00481233">
        <w:rPr>
          <w:rFonts w:ascii="Arial" w:hAnsi="Arial" w:cs="Arial"/>
          <w:i/>
          <w:sz w:val="22"/>
        </w:rPr>
        <w:t xml:space="preserve">(popsat </w:t>
      </w:r>
      <w:r w:rsidR="009E7379">
        <w:rPr>
          <w:rFonts w:ascii="Arial" w:hAnsi="Arial" w:cs="Arial"/>
          <w:i/>
          <w:sz w:val="22"/>
        </w:rPr>
        <w:t xml:space="preserve">jak a jakou částkou se bude žadatel </w:t>
      </w:r>
      <w:r w:rsidR="009E7379" w:rsidRPr="009E7379">
        <w:rPr>
          <w:rFonts w:ascii="Arial" w:hAnsi="Arial" w:cs="Arial"/>
          <w:i/>
          <w:sz w:val="22"/>
        </w:rPr>
        <w:t>podílet na nákladech na pořízení změny územního plánu</w:t>
      </w:r>
      <w:r w:rsidR="009E7379" w:rsidRPr="00481233">
        <w:rPr>
          <w:rFonts w:ascii="Arial" w:hAnsi="Arial" w:cs="Arial"/>
          <w:i/>
          <w:sz w:val="22"/>
        </w:rPr>
        <w:t>)</w:t>
      </w:r>
      <w:r w:rsidRPr="00481233">
        <w:rPr>
          <w:rFonts w:ascii="Arial" w:hAnsi="Arial" w:cs="Arial"/>
          <w:b/>
          <w:sz w:val="22"/>
        </w:rPr>
        <w:t>:</w:t>
      </w:r>
    </w:p>
    <w:p w:rsidR="00481233" w:rsidRPr="00481233" w:rsidRDefault="00481233" w:rsidP="00481233">
      <w:pPr>
        <w:rPr>
          <w:rFonts w:ascii="Arial" w:hAnsi="Arial" w:cs="Arial"/>
          <w:sz w:val="22"/>
        </w:rPr>
      </w:pPr>
    </w:p>
    <w:p w:rsidR="00481233" w:rsidRPr="00481233" w:rsidRDefault="00481233" w:rsidP="00481233">
      <w:pPr>
        <w:rPr>
          <w:rFonts w:ascii="Arial" w:hAnsi="Arial" w:cs="Arial"/>
          <w:sz w:val="22"/>
        </w:rPr>
      </w:pPr>
    </w:p>
    <w:p w:rsidR="00481233" w:rsidRPr="00481233" w:rsidRDefault="00481233" w:rsidP="00481233">
      <w:pPr>
        <w:rPr>
          <w:rFonts w:ascii="Arial" w:hAnsi="Arial" w:cs="Arial"/>
          <w:b/>
          <w:sz w:val="22"/>
        </w:rPr>
      </w:pPr>
      <w:r w:rsidRPr="00481233">
        <w:rPr>
          <w:rFonts w:ascii="Arial" w:hAnsi="Arial" w:cs="Arial"/>
          <w:b/>
          <w:sz w:val="22"/>
        </w:rPr>
        <w:t>F)</w:t>
      </w:r>
      <w:r w:rsidRPr="00481233">
        <w:rPr>
          <w:rFonts w:ascii="Arial" w:hAnsi="Arial" w:cs="Arial"/>
          <w:b/>
          <w:sz w:val="22"/>
        </w:rPr>
        <w:tab/>
        <w:t>Povinné přílohy:</w:t>
      </w:r>
    </w:p>
    <w:p w:rsidR="00481233" w:rsidRPr="00481233" w:rsidRDefault="00481233" w:rsidP="00481233">
      <w:pPr>
        <w:ind w:firstLine="708"/>
        <w:rPr>
          <w:rFonts w:ascii="Arial" w:hAnsi="Arial" w:cs="Arial"/>
          <w:sz w:val="22"/>
        </w:rPr>
      </w:pPr>
      <w:r w:rsidRPr="00481233">
        <w:rPr>
          <w:rFonts w:ascii="Arial" w:hAnsi="Arial" w:cs="Arial"/>
          <w:sz w:val="22"/>
        </w:rPr>
        <w:lastRenderedPageBreak/>
        <w:t>•</w:t>
      </w:r>
      <w:r w:rsidRPr="00481233">
        <w:rPr>
          <w:rFonts w:ascii="Arial" w:hAnsi="Arial" w:cs="Arial"/>
          <w:sz w:val="22"/>
        </w:rPr>
        <w:tab/>
        <w:t>Snímek katastrální mapy s vyznačením požadované změny.</w:t>
      </w:r>
    </w:p>
    <w:p w:rsidR="00481233" w:rsidRPr="00481233" w:rsidRDefault="00481233" w:rsidP="009E7379">
      <w:pPr>
        <w:ind w:firstLine="708"/>
        <w:rPr>
          <w:rFonts w:ascii="Arial" w:hAnsi="Arial" w:cs="Arial"/>
          <w:b/>
          <w:sz w:val="22"/>
        </w:rPr>
      </w:pPr>
      <w:r w:rsidRPr="00481233">
        <w:rPr>
          <w:rFonts w:ascii="Arial" w:hAnsi="Arial" w:cs="Arial"/>
          <w:sz w:val="22"/>
        </w:rPr>
        <w:t>•</w:t>
      </w:r>
      <w:r w:rsidRPr="00481233">
        <w:rPr>
          <w:rFonts w:ascii="Arial" w:hAnsi="Arial" w:cs="Arial"/>
          <w:sz w:val="22"/>
        </w:rPr>
        <w:tab/>
        <w:t xml:space="preserve">Výpis z katastru nemovitostí s uvedením vlastnických nebo jiných práv k pozemku nebo stavbě </w:t>
      </w:r>
    </w:p>
    <w:p w:rsidR="00481233" w:rsidRPr="00481233" w:rsidRDefault="00481233" w:rsidP="00481233">
      <w:pPr>
        <w:rPr>
          <w:rFonts w:ascii="Arial" w:hAnsi="Arial" w:cs="Arial"/>
          <w:b/>
          <w:sz w:val="22"/>
        </w:rPr>
      </w:pPr>
      <w:r w:rsidRPr="00481233">
        <w:rPr>
          <w:rFonts w:ascii="Arial" w:hAnsi="Arial" w:cs="Arial"/>
          <w:b/>
          <w:sz w:val="22"/>
        </w:rPr>
        <w:t>Další přílohy:</w:t>
      </w:r>
    </w:p>
    <w:p w:rsidR="000E0AA3" w:rsidRPr="00481233" w:rsidRDefault="000E0AA3">
      <w:pPr>
        <w:rPr>
          <w:rFonts w:ascii="Arial" w:hAnsi="Arial" w:cs="Arial"/>
          <w:sz w:val="22"/>
        </w:rPr>
      </w:pPr>
    </w:p>
    <w:sectPr w:rsidR="000E0AA3" w:rsidRPr="00481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79" w:rsidRDefault="009E7379" w:rsidP="009E7379">
      <w:pPr>
        <w:spacing w:after="0" w:line="240" w:lineRule="auto"/>
      </w:pPr>
      <w:r>
        <w:separator/>
      </w:r>
    </w:p>
  </w:endnote>
  <w:endnote w:type="continuationSeparator" w:id="0">
    <w:p w:rsidR="009E7379" w:rsidRDefault="009E7379" w:rsidP="009E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79" w:rsidRDefault="009E73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79" w:rsidRDefault="009E73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762f4e03adabc9a96619540f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7379" w:rsidRPr="009E7379" w:rsidRDefault="009E7379" w:rsidP="009E737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9E7379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2f4e03adabc9a96619540f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" o:allowincell="f" filled="f" stroked="f" strokeweight=".5pt">
              <v:fill o:detectmouseclick="t"/>
              <v:textbox inset="20pt,0,,0">
                <w:txbxContent>
                  <w:p w:rsidR="009E7379" w:rsidRPr="009E7379" w:rsidRDefault="009E7379" w:rsidP="009E7379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9E7379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79" w:rsidRDefault="009E7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79" w:rsidRDefault="009E7379" w:rsidP="009E7379">
      <w:pPr>
        <w:spacing w:after="0" w:line="240" w:lineRule="auto"/>
      </w:pPr>
      <w:r>
        <w:separator/>
      </w:r>
    </w:p>
  </w:footnote>
  <w:footnote w:type="continuationSeparator" w:id="0">
    <w:p w:rsidR="009E7379" w:rsidRDefault="009E7379" w:rsidP="009E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79" w:rsidRDefault="009E73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79" w:rsidRDefault="009E73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79" w:rsidRDefault="009E73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0032"/>
    <w:multiLevelType w:val="hybridMultilevel"/>
    <w:tmpl w:val="78E0A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E570F"/>
    <w:multiLevelType w:val="hybridMultilevel"/>
    <w:tmpl w:val="05725142"/>
    <w:lvl w:ilvl="0" w:tplc="0890C5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1F84"/>
    <w:multiLevelType w:val="hybridMultilevel"/>
    <w:tmpl w:val="27EE3CEE"/>
    <w:lvl w:ilvl="0" w:tplc="0890C5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527AB"/>
    <w:multiLevelType w:val="hybridMultilevel"/>
    <w:tmpl w:val="B1A47A18"/>
    <w:lvl w:ilvl="0" w:tplc="0890C5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04F5B"/>
    <w:multiLevelType w:val="hybridMultilevel"/>
    <w:tmpl w:val="62AA9926"/>
    <w:lvl w:ilvl="0" w:tplc="59B4BBE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C436E5D"/>
    <w:multiLevelType w:val="hybridMultilevel"/>
    <w:tmpl w:val="FC1083F4"/>
    <w:lvl w:ilvl="0" w:tplc="0890C5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33"/>
    <w:rsid w:val="000E0AA3"/>
    <w:rsid w:val="0025328C"/>
    <w:rsid w:val="00481233"/>
    <w:rsid w:val="009E7379"/>
    <w:rsid w:val="00A547BA"/>
    <w:rsid w:val="00C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FE644"/>
  <w15:chartTrackingRefBased/>
  <w15:docId w15:val="{2ED7FDE4-0EF5-4AD0-83EA-A6264691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379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9E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37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Maran, Vladimir 2 (AUFEER SOLUTIONS, s.r.o.)</dc:creator>
  <cp:keywords/>
  <dc:description/>
  <cp:lastModifiedBy>Maran, Vladimir 2 (AUFEER SOLUTIONS, s.r.o.)</cp:lastModifiedBy>
  <cp:revision>1</cp:revision>
  <dcterms:created xsi:type="dcterms:W3CDTF">2022-12-07T12:20:00Z</dcterms:created>
  <dcterms:modified xsi:type="dcterms:W3CDTF">2022-12-07T12:40:00Z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2022-12-07T12:39:51Z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54db9387-1ebe-49a0-9d71-d27133019b8a</vt:lpwstr>
  </property>
  <property fmtid="{D5CDD505-2E9C-101B-9397-08002B2CF9AE}" pid="8" name="MSIP_Label_b1c9b508-7c6e-42bd-bedf-808292653d6c_ContentBits">
    <vt:lpwstr>3</vt:lpwstr>
  </property>
</Properties>
</file>